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A46" w:rsidRDefault="00287A46" w:rsidP="00287A46">
      <w:pPr>
        <w:tabs>
          <w:tab w:val="center" w:pos="4607"/>
          <w:tab w:val="left" w:pos="763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ПРОЕКТ</w:t>
      </w:r>
    </w:p>
    <w:p w:rsidR="00287A46" w:rsidRPr="00946720" w:rsidRDefault="00287A46" w:rsidP="00287A4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46720">
        <w:rPr>
          <w:rFonts w:ascii="Times New Roman" w:hAnsi="Times New Roman" w:cs="Times New Roman"/>
          <w:sz w:val="28"/>
          <w:szCs w:val="28"/>
        </w:rPr>
        <w:t>Нижнемактаминский поселковый Исполнительный комитет</w:t>
      </w:r>
    </w:p>
    <w:p w:rsidR="00287A46" w:rsidRPr="00946720" w:rsidRDefault="00287A46" w:rsidP="00287A4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46720">
        <w:rPr>
          <w:rFonts w:ascii="Times New Roman" w:hAnsi="Times New Roman" w:cs="Times New Roman"/>
          <w:sz w:val="28"/>
          <w:szCs w:val="28"/>
        </w:rPr>
        <w:t>Альметьевского муниципального района</w:t>
      </w:r>
    </w:p>
    <w:p w:rsidR="00287A46" w:rsidRPr="00946720" w:rsidRDefault="00287A46" w:rsidP="00287A4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46720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287A46" w:rsidRPr="00946720" w:rsidRDefault="00287A46" w:rsidP="00287A4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87A46" w:rsidRPr="00975594" w:rsidRDefault="00287A46" w:rsidP="00287A4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559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87A46" w:rsidRPr="00021021" w:rsidRDefault="00287A46" w:rsidP="00287A46">
      <w:pPr>
        <w:autoSpaceDE w:val="0"/>
        <w:autoSpaceDN w:val="0"/>
        <w:adjustRightInd w:val="0"/>
        <w:spacing w:after="0" w:line="240" w:lineRule="auto"/>
        <w:ind w:right="-2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87A46" w:rsidRPr="00021021" w:rsidRDefault="00287A46" w:rsidP="00287A46">
      <w:pPr>
        <w:tabs>
          <w:tab w:val="left" w:pos="975"/>
          <w:tab w:val="left" w:pos="64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7A46" w:rsidRPr="00021021" w:rsidRDefault="00287A46" w:rsidP="00287A46">
      <w:pPr>
        <w:tabs>
          <w:tab w:val="left" w:pos="975"/>
          <w:tab w:val="left" w:pos="6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102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 __</w:t>
      </w:r>
      <w:r w:rsidRPr="000210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2102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«__»_____ </w:t>
      </w:r>
      <w:r w:rsidRPr="00021021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02102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87A46" w:rsidRPr="00021021" w:rsidRDefault="00287A46" w:rsidP="00287A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138B" w:rsidRDefault="00E6138B" w:rsidP="00287A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 w:rsidR="002E40C4">
        <w:rPr>
          <w:rFonts w:ascii="Times New Roman" w:eastAsia="Times New Roman" w:hAnsi="Times New Roman" w:cs="Times New Roman"/>
          <w:sz w:val="28"/>
          <w:szCs w:val="28"/>
        </w:rPr>
        <w:t xml:space="preserve">О Реестре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элементов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планировочной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E40C4" w:rsidRDefault="00E6138B" w:rsidP="00287A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структуры </w:t>
      </w:r>
      <w:r w:rsidR="00287A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E40C4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  <w:r w:rsidR="002E40C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287A46" w:rsidRDefault="00287A46" w:rsidP="00287A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2E40C4">
        <w:rPr>
          <w:rFonts w:ascii="Times New Roman" w:eastAsia="Times New Roman" w:hAnsi="Times New Roman" w:cs="Times New Roman"/>
          <w:sz w:val="28"/>
          <w:szCs w:val="28"/>
        </w:rPr>
        <w:t xml:space="preserve">образования «п.г.т. Нижняя Мактама»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287A46" w:rsidRDefault="00287A46" w:rsidP="00287A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2E40C4">
        <w:rPr>
          <w:rFonts w:ascii="Times New Roman" w:eastAsia="Times New Roman" w:hAnsi="Times New Roman" w:cs="Times New Roman"/>
          <w:sz w:val="28"/>
          <w:szCs w:val="28"/>
        </w:rPr>
        <w:t xml:space="preserve">Альметьевского муниципального района </w:t>
      </w:r>
    </w:p>
    <w:p w:rsidR="002E40C4" w:rsidRDefault="00287A46" w:rsidP="00287A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2E40C4">
        <w:rPr>
          <w:rFonts w:ascii="Times New Roman" w:eastAsia="Times New Roman" w:hAnsi="Times New Roman" w:cs="Times New Roman"/>
          <w:sz w:val="28"/>
          <w:szCs w:val="28"/>
        </w:rPr>
        <w:t>Республики Татарстан</w:t>
      </w:r>
    </w:p>
    <w:p w:rsidR="00287A46" w:rsidRDefault="00287A46" w:rsidP="00287A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0C4" w:rsidRDefault="002E40C4" w:rsidP="002E40C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87A46" w:rsidRDefault="002E40C4" w:rsidP="002E40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 Федеральным законом от 06.10.2003 №131-ФЗ «Об общих принципах организации местного самоуправления в Российской Федерации»,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287A46">
        <w:rPr>
          <w:rFonts w:ascii="Times New Roman" w:eastAsia="Times New Roman" w:hAnsi="Times New Roman" w:cs="Times New Roman"/>
          <w:sz w:val="28"/>
          <w:szCs w:val="28"/>
        </w:rPr>
        <w:t xml:space="preserve">в целях упорядочения использования </w:t>
      </w:r>
      <w:r w:rsidR="00E6138B">
        <w:rPr>
          <w:rFonts w:ascii="Times New Roman" w:eastAsia="Times New Roman" w:hAnsi="Times New Roman" w:cs="Times New Roman"/>
          <w:sz w:val="28"/>
          <w:szCs w:val="28"/>
        </w:rPr>
        <w:t>элементов планировочной структуры,</w:t>
      </w:r>
    </w:p>
    <w:p w:rsidR="00E6138B" w:rsidRDefault="00E6138B" w:rsidP="002E40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7A46" w:rsidRPr="00773467" w:rsidRDefault="00287A46" w:rsidP="00287A46">
      <w:pPr>
        <w:pStyle w:val="a5"/>
        <w:autoSpaceDE w:val="0"/>
        <w:autoSpaceDN w:val="0"/>
        <w:adjustRightInd w:val="0"/>
        <w:spacing w:after="0" w:line="240" w:lineRule="auto"/>
        <w:ind w:left="1708"/>
        <w:outlineLvl w:val="0"/>
        <w:rPr>
          <w:rFonts w:ascii="Times New Roman" w:hAnsi="Times New Roman" w:cs="Times New Roman"/>
          <w:sz w:val="28"/>
          <w:szCs w:val="28"/>
        </w:rPr>
      </w:pPr>
      <w:r w:rsidRPr="00773467">
        <w:rPr>
          <w:rFonts w:ascii="Times New Roman" w:hAnsi="Times New Roman" w:cs="Times New Roman"/>
          <w:sz w:val="28"/>
          <w:szCs w:val="28"/>
        </w:rPr>
        <w:t>Нижнемактаминский поселковый Исполнительный комитет</w:t>
      </w:r>
    </w:p>
    <w:p w:rsidR="002E40C4" w:rsidRDefault="00287A46" w:rsidP="00287A46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773467">
        <w:rPr>
          <w:rFonts w:ascii="Times New Roman" w:hAnsi="Times New Roman" w:cs="Times New Roman"/>
          <w:sz w:val="28"/>
          <w:szCs w:val="28"/>
        </w:rPr>
        <w:t>ПОСТАНОВЛЯЕТ</w:t>
      </w:r>
    </w:p>
    <w:p w:rsidR="00287A46" w:rsidRDefault="00287A46" w:rsidP="00287A46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2E40C4" w:rsidRDefault="00287A46" w:rsidP="002E40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2E40C4">
        <w:rPr>
          <w:rFonts w:ascii="Times New Roman" w:eastAsia="Times New Roman" w:hAnsi="Times New Roman" w:cs="Times New Roman"/>
          <w:sz w:val="28"/>
          <w:szCs w:val="28"/>
        </w:rPr>
        <w:t xml:space="preserve">. Утвердить Реестр </w:t>
      </w:r>
      <w:r w:rsidR="00E6138B">
        <w:rPr>
          <w:rFonts w:ascii="Times New Roman" w:eastAsia="Times New Roman" w:hAnsi="Times New Roman" w:cs="Times New Roman"/>
          <w:sz w:val="28"/>
          <w:szCs w:val="28"/>
        </w:rPr>
        <w:t>элементов планировочной  структуры</w:t>
      </w:r>
      <w:r w:rsidR="002E40C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«п.г.т. Нижняя Мактама» Альметьевского муниципального района Республики Татарстан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Реестр)</w:t>
      </w:r>
      <w:r w:rsidR="002E40C4">
        <w:rPr>
          <w:rFonts w:ascii="Times New Roman" w:eastAsia="Times New Roman" w:hAnsi="Times New Roman" w:cs="Times New Roman"/>
          <w:sz w:val="28"/>
          <w:szCs w:val="28"/>
        </w:rPr>
        <w:t xml:space="preserve"> согласно  приложению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постановлению</w:t>
      </w:r>
      <w:r w:rsidR="002E40C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7A46" w:rsidRDefault="00E6138B" w:rsidP="002E40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287A4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6138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287A46" w:rsidRPr="00E6138B">
        <w:rPr>
          <w:rFonts w:ascii="Times New Roman" w:eastAsia="Times New Roman" w:hAnsi="Times New Roman" w:cs="Times New Roman"/>
          <w:sz w:val="28"/>
          <w:szCs w:val="28"/>
        </w:rPr>
        <w:t>пециалисту по землеустройству</w:t>
      </w:r>
      <w:r w:rsidR="00287A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87A46">
        <w:rPr>
          <w:rFonts w:ascii="Times New Roman" w:eastAsia="Times New Roman" w:hAnsi="Times New Roman" w:cs="Times New Roman"/>
          <w:sz w:val="28"/>
          <w:szCs w:val="28"/>
        </w:rPr>
        <w:t>Нижнемактаминского</w:t>
      </w:r>
      <w:proofErr w:type="spellEnd"/>
      <w:r w:rsidR="00287A46">
        <w:rPr>
          <w:rFonts w:ascii="Times New Roman" w:eastAsia="Times New Roman" w:hAnsi="Times New Roman" w:cs="Times New Roman"/>
          <w:sz w:val="28"/>
          <w:szCs w:val="28"/>
        </w:rPr>
        <w:t xml:space="preserve"> поселкового Исполнительного комитета обеспечить ведение Реестра.</w:t>
      </w:r>
    </w:p>
    <w:p w:rsidR="002E40C4" w:rsidRDefault="002E40C4" w:rsidP="00B0258C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6138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B0258C">
        <w:rPr>
          <w:rFonts w:ascii="Times New Roman" w:hAnsi="Times New Roman" w:cs="Times New Roman"/>
          <w:sz w:val="28"/>
          <w:szCs w:val="28"/>
        </w:rPr>
        <w:t>Настоящее постановление разместить на «Официальном портале правовой информации Республики Татарстан» (</w:t>
      </w:r>
      <w:r w:rsidR="00B0258C">
        <w:rPr>
          <w:rFonts w:ascii="Times New Roman" w:hAnsi="Times New Roman" w:cs="Times New Roman"/>
          <w:sz w:val="28"/>
          <w:szCs w:val="28"/>
          <w:lang w:val="en-US"/>
        </w:rPr>
        <w:t>PRAVO</w:t>
      </w:r>
      <w:r w:rsidR="00B0258C">
        <w:rPr>
          <w:rFonts w:ascii="Times New Roman" w:hAnsi="Times New Roman" w:cs="Times New Roman"/>
          <w:sz w:val="28"/>
          <w:szCs w:val="28"/>
        </w:rPr>
        <w:t>.</w:t>
      </w:r>
      <w:r w:rsidR="00B0258C">
        <w:rPr>
          <w:rFonts w:ascii="Times New Roman" w:hAnsi="Times New Roman" w:cs="Times New Roman"/>
          <w:sz w:val="28"/>
          <w:szCs w:val="28"/>
          <w:lang w:val="en-US"/>
        </w:rPr>
        <w:t>TATARSTAN</w:t>
      </w:r>
      <w:r w:rsidR="00B0258C">
        <w:rPr>
          <w:rFonts w:ascii="Times New Roman" w:hAnsi="Times New Roman" w:cs="Times New Roman"/>
          <w:sz w:val="28"/>
          <w:szCs w:val="28"/>
        </w:rPr>
        <w:t>.</w:t>
      </w:r>
      <w:r w:rsidR="00B0258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B0258C">
        <w:rPr>
          <w:rFonts w:ascii="Times New Roman" w:hAnsi="Times New Roman" w:cs="Times New Roman"/>
          <w:sz w:val="28"/>
          <w:szCs w:val="28"/>
        </w:rPr>
        <w:t>), на сайте Альметьевского муниципального района и о</w:t>
      </w:r>
      <w:r>
        <w:rPr>
          <w:rFonts w:ascii="Times New Roman" w:hAnsi="Times New Roman"/>
          <w:sz w:val="28"/>
          <w:szCs w:val="28"/>
        </w:rPr>
        <w:t xml:space="preserve">бнародовать на информационных стендах п.г.т. Нижняя Мактама и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.Т</w:t>
      </w:r>
      <w:proofErr w:type="gramEnd"/>
      <w:r>
        <w:rPr>
          <w:rFonts w:ascii="Times New Roman" w:hAnsi="Times New Roman"/>
          <w:sz w:val="28"/>
          <w:szCs w:val="28"/>
        </w:rPr>
        <w:t>ихоновка</w:t>
      </w:r>
      <w:proofErr w:type="spellEnd"/>
      <w:r w:rsidR="00B0258C">
        <w:rPr>
          <w:rFonts w:ascii="Times New Roman" w:hAnsi="Times New Roman"/>
          <w:sz w:val="28"/>
          <w:szCs w:val="28"/>
        </w:rPr>
        <w:t>.</w:t>
      </w:r>
    </w:p>
    <w:p w:rsidR="00B0258C" w:rsidRDefault="00E6138B" w:rsidP="00B02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="00B0258C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B0258C" w:rsidRDefault="00E6138B" w:rsidP="00B0258C">
      <w:pPr>
        <w:pStyle w:val="a6"/>
        <w:tabs>
          <w:tab w:val="left" w:pos="935"/>
        </w:tabs>
        <w:autoSpaceDN w:val="0"/>
        <w:rPr>
          <w:szCs w:val="28"/>
        </w:rPr>
      </w:pPr>
      <w:r>
        <w:rPr>
          <w:szCs w:val="28"/>
        </w:rPr>
        <w:t xml:space="preserve">          5</w:t>
      </w:r>
      <w:r w:rsidR="00B0258C">
        <w:rPr>
          <w:szCs w:val="28"/>
        </w:rPr>
        <w:t xml:space="preserve">. </w:t>
      </w:r>
      <w:proofErr w:type="gramStart"/>
      <w:r w:rsidR="00B0258C">
        <w:rPr>
          <w:szCs w:val="28"/>
        </w:rPr>
        <w:t>Контроль за</w:t>
      </w:r>
      <w:proofErr w:type="gramEnd"/>
      <w:r w:rsidR="00B0258C">
        <w:rPr>
          <w:szCs w:val="28"/>
        </w:rPr>
        <w:t xml:space="preserve">  исполнением настоящего постановления оставляю за собой.</w:t>
      </w:r>
    </w:p>
    <w:p w:rsidR="00E6138B" w:rsidRDefault="00E6138B" w:rsidP="00B0258C">
      <w:pPr>
        <w:pStyle w:val="a6"/>
        <w:tabs>
          <w:tab w:val="left" w:pos="935"/>
        </w:tabs>
        <w:autoSpaceDN w:val="0"/>
        <w:rPr>
          <w:szCs w:val="28"/>
        </w:rPr>
      </w:pPr>
    </w:p>
    <w:p w:rsidR="00E6138B" w:rsidRDefault="00E6138B" w:rsidP="00B0258C">
      <w:pPr>
        <w:pStyle w:val="a6"/>
        <w:tabs>
          <w:tab w:val="left" w:pos="935"/>
        </w:tabs>
        <w:autoSpaceDN w:val="0"/>
        <w:rPr>
          <w:szCs w:val="28"/>
        </w:rPr>
      </w:pPr>
    </w:p>
    <w:p w:rsidR="00B0258C" w:rsidRDefault="00B0258C" w:rsidP="00B0258C">
      <w:pPr>
        <w:pStyle w:val="a6"/>
        <w:tabs>
          <w:tab w:val="left" w:pos="935"/>
        </w:tabs>
        <w:autoSpaceDN w:val="0"/>
        <w:rPr>
          <w:szCs w:val="28"/>
        </w:rPr>
      </w:pPr>
    </w:p>
    <w:p w:rsidR="00B0258C" w:rsidRDefault="00B0258C" w:rsidP="00B02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Руководителя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</w:p>
    <w:p w:rsidR="00B0258C" w:rsidRDefault="00B0258C" w:rsidP="00B02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поселкового Исполнительного комитета: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Г.Ф. Баерова</w:t>
      </w:r>
    </w:p>
    <w:p w:rsidR="00B0258C" w:rsidRDefault="00B0258C" w:rsidP="002E40C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0258C" w:rsidRDefault="00B0258C" w:rsidP="002E40C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138B" w:rsidRDefault="00E6138B" w:rsidP="002E40C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138B" w:rsidRDefault="00E6138B" w:rsidP="002E40C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138B" w:rsidRDefault="00E6138B" w:rsidP="002E40C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0258C" w:rsidRDefault="00B0258C" w:rsidP="002E40C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40C4" w:rsidRDefault="002E40C4" w:rsidP="002E40C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</w:p>
    <w:p w:rsidR="00B0258C" w:rsidRDefault="00B0258C" w:rsidP="002E40C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</w:t>
      </w:r>
    </w:p>
    <w:p w:rsidR="002E40C4" w:rsidRDefault="00287A46" w:rsidP="00B0258C">
      <w:pPr>
        <w:spacing w:after="0" w:line="240" w:lineRule="auto"/>
        <w:ind w:left="5664" w:righ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Постановлени</w:t>
      </w:r>
      <w:r w:rsidR="00B0258C">
        <w:rPr>
          <w:rFonts w:ascii="Times New Roman" w:eastAsia="Times New Roman" w:hAnsi="Times New Roman" w:cs="Times New Roman"/>
          <w:sz w:val="24"/>
          <w:szCs w:val="24"/>
        </w:rPr>
        <w:t xml:space="preserve">ем </w:t>
      </w:r>
      <w:proofErr w:type="spellStart"/>
      <w:r w:rsidR="002E40C4">
        <w:rPr>
          <w:rFonts w:ascii="Times New Roman" w:eastAsia="Times New Roman" w:hAnsi="Times New Roman" w:cs="Times New Roman"/>
          <w:sz w:val="24"/>
          <w:szCs w:val="24"/>
        </w:rPr>
        <w:t>Нижне</w:t>
      </w:r>
      <w:r>
        <w:rPr>
          <w:rFonts w:ascii="Times New Roman" w:eastAsia="Times New Roman" w:hAnsi="Times New Roman" w:cs="Times New Roman"/>
          <w:sz w:val="24"/>
          <w:szCs w:val="24"/>
        </w:rPr>
        <w:t>мактаминского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поселкового Исполнительного комитета </w:t>
      </w:r>
      <w:r w:rsidR="002E40C4">
        <w:rPr>
          <w:rFonts w:ascii="Times New Roman" w:eastAsia="Times New Roman" w:hAnsi="Times New Roman" w:cs="Times New Roman"/>
          <w:sz w:val="24"/>
          <w:szCs w:val="24"/>
        </w:rPr>
        <w:t xml:space="preserve"> Альметьевского муниципального района Республики Татарстан</w:t>
      </w:r>
    </w:p>
    <w:p w:rsidR="002E40C4" w:rsidRDefault="002E40C4" w:rsidP="002E40C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287A46">
        <w:rPr>
          <w:rFonts w:ascii="Times New Roman" w:eastAsia="Times New Roman" w:hAnsi="Times New Roman" w:cs="Times New Roman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287A46">
        <w:rPr>
          <w:rFonts w:ascii="Times New Roman" w:eastAsia="Times New Roman" w:hAnsi="Times New Roman" w:cs="Times New Roman"/>
          <w:sz w:val="24"/>
          <w:szCs w:val="24"/>
        </w:rPr>
        <w:t xml:space="preserve"> «__»____________</w:t>
      </w:r>
      <w:r>
        <w:rPr>
          <w:rFonts w:ascii="Times New Roman" w:eastAsia="Times New Roman" w:hAnsi="Times New Roman" w:cs="Times New Roman"/>
          <w:sz w:val="24"/>
          <w:szCs w:val="24"/>
        </w:rPr>
        <w:t>201</w:t>
      </w:r>
      <w:r w:rsidR="00287A46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2E40C4" w:rsidRDefault="002E40C4" w:rsidP="002E40C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40C4" w:rsidRDefault="002E40C4" w:rsidP="002E40C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40C4" w:rsidRDefault="002E40C4" w:rsidP="00EB2E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Реестр </w:t>
      </w:r>
      <w:r w:rsidR="00EB2E65">
        <w:rPr>
          <w:rFonts w:ascii="Times New Roman" w:eastAsia="Times New Roman" w:hAnsi="Times New Roman" w:cs="Times New Roman"/>
          <w:sz w:val="28"/>
          <w:szCs w:val="28"/>
        </w:rPr>
        <w:t>элементов планировочной структуры</w:t>
      </w:r>
    </w:p>
    <w:p w:rsidR="002E40C4" w:rsidRDefault="002E40C4" w:rsidP="002E4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«п.г.т. Нижняя Мактама» </w:t>
      </w:r>
    </w:p>
    <w:p w:rsidR="002E40C4" w:rsidRDefault="002E40C4" w:rsidP="002E4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Альметьевского муниципального района Республики Татарстан</w:t>
      </w:r>
    </w:p>
    <w:p w:rsidR="002E40C4" w:rsidRDefault="002E40C4" w:rsidP="002E4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0258C" w:rsidRDefault="00B0258C" w:rsidP="002E4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0258C" w:rsidRDefault="00B0258C" w:rsidP="004407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E6138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4072F">
        <w:rPr>
          <w:rFonts w:ascii="Times New Roman" w:eastAsia="Times New Roman" w:hAnsi="Times New Roman" w:cs="Times New Roman"/>
          <w:sz w:val="28"/>
          <w:szCs w:val="28"/>
        </w:rPr>
        <w:t xml:space="preserve"> реестре  </w:t>
      </w:r>
      <w:r w:rsidR="005C5FB3">
        <w:rPr>
          <w:rFonts w:ascii="Times New Roman" w:eastAsia="Times New Roman" w:hAnsi="Times New Roman" w:cs="Times New Roman"/>
          <w:sz w:val="28"/>
          <w:szCs w:val="28"/>
        </w:rPr>
        <w:t xml:space="preserve">приведены перечни </w:t>
      </w:r>
      <w:r w:rsidR="00E6138B">
        <w:rPr>
          <w:rFonts w:ascii="Times New Roman" w:eastAsia="Times New Roman" w:hAnsi="Times New Roman" w:cs="Times New Roman"/>
          <w:sz w:val="28"/>
          <w:szCs w:val="28"/>
        </w:rPr>
        <w:t>э</w:t>
      </w:r>
      <w:r w:rsidR="005C5FB3">
        <w:rPr>
          <w:rFonts w:ascii="Times New Roman" w:eastAsia="Times New Roman" w:hAnsi="Times New Roman" w:cs="Times New Roman"/>
          <w:sz w:val="28"/>
          <w:szCs w:val="28"/>
        </w:rPr>
        <w:t>лементов планировочной структуры: сады, огороды (таблица №</w:t>
      </w:r>
      <w:r w:rsidR="00E6138B">
        <w:rPr>
          <w:rFonts w:ascii="Times New Roman" w:eastAsia="Times New Roman" w:hAnsi="Times New Roman" w:cs="Times New Roman"/>
          <w:sz w:val="28"/>
          <w:szCs w:val="28"/>
        </w:rPr>
        <w:t>1</w:t>
      </w:r>
      <w:r w:rsidR="005C5FB3">
        <w:rPr>
          <w:rFonts w:ascii="Times New Roman" w:eastAsia="Times New Roman" w:hAnsi="Times New Roman" w:cs="Times New Roman"/>
          <w:sz w:val="28"/>
          <w:szCs w:val="28"/>
        </w:rPr>
        <w:t>); гаражные массивы (таблица №</w:t>
      </w:r>
      <w:r w:rsidR="00E6138B">
        <w:rPr>
          <w:rFonts w:ascii="Times New Roman" w:eastAsia="Times New Roman" w:hAnsi="Times New Roman" w:cs="Times New Roman"/>
          <w:sz w:val="28"/>
          <w:szCs w:val="28"/>
        </w:rPr>
        <w:t>2</w:t>
      </w:r>
      <w:r w:rsidR="005C5FB3">
        <w:rPr>
          <w:rFonts w:ascii="Times New Roman" w:eastAsia="Times New Roman" w:hAnsi="Times New Roman" w:cs="Times New Roman"/>
          <w:sz w:val="28"/>
          <w:szCs w:val="28"/>
        </w:rPr>
        <w:t xml:space="preserve">). Перечни содержат название объекта, описание местоположения, </w:t>
      </w:r>
      <w:proofErr w:type="gramStart"/>
      <w:r w:rsidR="005C5FB3">
        <w:rPr>
          <w:rFonts w:ascii="Times New Roman" w:eastAsia="Times New Roman" w:hAnsi="Times New Roman" w:cs="Times New Roman"/>
          <w:sz w:val="28"/>
          <w:szCs w:val="28"/>
        </w:rPr>
        <w:t>устанавливаемый</w:t>
      </w:r>
      <w:proofErr w:type="gramEnd"/>
      <w:r w:rsidR="005C5FB3">
        <w:rPr>
          <w:rFonts w:ascii="Times New Roman" w:eastAsia="Times New Roman" w:hAnsi="Times New Roman" w:cs="Times New Roman"/>
          <w:sz w:val="28"/>
          <w:szCs w:val="28"/>
        </w:rPr>
        <w:t xml:space="preserve"> для использования в </w:t>
      </w:r>
      <w:r w:rsidR="005C5FB3" w:rsidRPr="005C5FB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5C5FB3">
        <w:rPr>
          <w:rFonts w:ascii="Times New Roman" w:eastAsia="Times New Roman" w:hAnsi="Times New Roman" w:cs="Times New Roman"/>
          <w:sz w:val="28"/>
          <w:szCs w:val="28"/>
        </w:rPr>
        <w:t>информационных систем</w:t>
      </w:r>
      <w:r w:rsidR="00E912C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5C5FB3">
        <w:rPr>
          <w:rFonts w:ascii="Times New Roman" w:eastAsia="Times New Roman" w:hAnsi="Times New Roman" w:cs="Times New Roman"/>
          <w:sz w:val="28"/>
          <w:szCs w:val="28"/>
        </w:rPr>
        <w:t>х.</w:t>
      </w:r>
    </w:p>
    <w:p w:rsidR="00E6138B" w:rsidRDefault="00E6138B" w:rsidP="004407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5FB3" w:rsidRDefault="005C5FB3" w:rsidP="005C5FB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0258C" w:rsidRDefault="005C5FB3" w:rsidP="005C5F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Перечень элементов планировочной структуры:</w:t>
      </w:r>
    </w:p>
    <w:p w:rsidR="005C5FB3" w:rsidRDefault="005C5FB3" w:rsidP="005C5F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сады, огороды</w:t>
      </w:r>
    </w:p>
    <w:p w:rsidR="00B0258C" w:rsidRDefault="005C5FB3" w:rsidP="005C5FB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Таб. №</w:t>
      </w:r>
      <w:r w:rsidR="00E6138B">
        <w:rPr>
          <w:rFonts w:ascii="Times New Roman" w:eastAsia="Times New Roman" w:hAnsi="Times New Roman" w:cs="Times New Roman"/>
          <w:sz w:val="28"/>
          <w:szCs w:val="28"/>
        </w:rPr>
        <w:t>1</w:t>
      </w:r>
    </w:p>
    <w:tbl>
      <w:tblPr>
        <w:tblStyle w:val="a4"/>
        <w:tblW w:w="0" w:type="auto"/>
        <w:tblLook w:val="04A0"/>
      </w:tblPr>
      <w:tblGrid>
        <w:gridCol w:w="675"/>
        <w:gridCol w:w="4394"/>
        <w:gridCol w:w="3970"/>
      </w:tblGrid>
      <w:tr w:rsidR="005C5FB3" w:rsidTr="008C1F17">
        <w:tc>
          <w:tcPr>
            <w:tcW w:w="675" w:type="dxa"/>
          </w:tcPr>
          <w:p w:rsidR="005C5FB3" w:rsidRDefault="007F3720" w:rsidP="005C5F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7F3720" w:rsidRDefault="007F3720" w:rsidP="005C5F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94" w:type="dxa"/>
          </w:tcPr>
          <w:p w:rsidR="005C5FB3" w:rsidRDefault="007F3720" w:rsidP="007F37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Полное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/сокращенное наименование</w:t>
            </w:r>
          </w:p>
        </w:tc>
        <w:tc>
          <w:tcPr>
            <w:tcW w:w="3970" w:type="dxa"/>
          </w:tcPr>
          <w:p w:rsidR="005C5FB3" w:rsidRDefault="007F3720" w:rsidP="005C5F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Местоположение</w:t>
            </w:r>
          </w:p>
        </w:tc>
      </w:tr>
      <w:tr w:rsidR="00EB2E65" w:rsidTr="008C1F17">
        <w:tc>
          <w:tcPr>
            <w:tcW w:w="675" w:type="dxa"/>
          </w:tcPr>
          <w:p w:rsidR="00EB2E65" w:rsidRDefault="00EB2E65" w:rsidP="00E613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EB2E65" w:rsidRPr="00EB2E65" w:rsidRDefault="00EB2E65" w:rsidP="00501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 xml:space="preserve">Садовое товарищество </w:t>
            </w:r>
            <w:r w:rsidR="008C1F1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8C1F17">
              <w:rPr>
                <w:rFonts w:ascii="Times New Roman" w:hAnsi="Times New Roman" w:cs="Times New Roman"/>
                <w:sz w:val="28"/>
                <w:szCs w:val="28"/>
              </w:rPr>
              <w:t>Зай</w:t>
            </w:r>
            <w:proofErr w:type="spellEnd"/>
            <w:r w:rsidR="008C1F1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/ СНТ «</w:t>
            </w:r>
            <w:proofErr w:type="spellStart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Зай</w:t>
            </w:r>
            <w:proofErr w:type="spellEnd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3970" w:type="dxa"/>
          </w:tcPr>
          <w:p w:rsidR="00EB2E65" w:rsidRPr="00EB2E65" w:rsidRDefault="00EB2E65" w:rsidP="008C1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п.г.т.</w:t>
            </w:r>
            <w:r w:rsidR="008C1F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Нижняя Мактама</w:t>
            </w:r>
            <w:r w:rsidR="008C1F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B2E65" w:rsidRPr="00EB2E65" w:rsidRDefault="00EB2E65" w:rsidP="008C1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8C1F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Промышленная</w:t>
            </w:r>
            <w:r w:rsidR="008C1F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- Заводская</w:t>
            </w:r>
          </w:p>
        </w:tc>
      </w:tr>
      <w:tr w:rsidR="00EB2E65" w:rsidTr="008C1F17">
        <w:tc>
          <w:tcPr>
            <w:tcW w:w="675" w:type="dxa"/>
          </w:tcPr>
          <w:p w:rsidR="00EB2E65" w:rsidRDefault="00EB2E65" w:rsidP="00E613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EB2E65" w:rsidRPr="00EB2E65" w:rsidRDefault="00EB2E65" w:rsidP="00501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 xml:space="preserve">Садовое товарищество </w:t>
            </w:r>
            <w:r w:rsidR="008C1F17">
              <w:rPr>
                <w:rFonts w:ascii="Times New Roman" w:hAnsi="Times New Roman" w:cs="Times New Roman"/>
                <w:sz w:val="28"/>
                <w:szCs w:val="28"/>
              </w:rPr>
              <w:t xml:space="preserve">«50 лет Советской власти» </w:t>
            </w: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 xml:space="preserve">/ СНТ «50 лет Советской власти» </w:t>
            </w:r>
          </w:p>
        </w:tc>
        <w:tc>
          <w:tcPr>
            <w:tcW w:w="3970" w:type="dxa"/>
          </w:tcPr>
          <w:p w:rsidR="00EB2E65" w:rsidRPr="00EB2E65" w:rsidRDefault="00EB2E65" w:rsidP="008C1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п.г.т.</w:t>
            </w:r>
            <w:r w:rsidR="008C1F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Нижняя Мактама</w:t>
            </w:r>
            <w:r w:rsidR="008C1F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B2E65" w:rsidRPr="00EB2E65" w:rsidRDefault="00EB2E65" w:rsidP="008C1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8C1F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Промышленная</w:t>
            </w:r>
            <w:proofErr w:type="gramEnd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 xml:space="preserve"> (район бывшего кирпичного завода)</w:t>
            </w:r>
          </w:p>
        </w:tc>
      </w:tr>
    </w:tbl>
    <w:p w:rsidR="005C5FB3" w:rsidRDefault="005C5FB3" w:rsidP="005C5FB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E40C4" w:rsidRDefault="002E40C4" w:rsidP="0044072F">
      <w:pPr>
        <w:tabs>
          <w:tab w:val="center" w:pos="4607"/>
          <w:tab w:val="left" w:pos="7635"/>
        </w:tabs>
        <w:spacing w:after="0" w:line="240" w:lineRule="auto"/>
        <w:jc w:val="both"/>
        <w:rPr>
          <w:rFonts w:ascii="Times New Roman" w:hAnsi="Times New Roman" w:cs="Arial"/>
          <w:sz w:val="28"/>
          <w:szCs w:val="28"/>
        </w:rPr>
      </w:pPr>
    </w:p>
    <w:p w:rsidR="007F3720" w:rsidRDefault="007F3720" w:rsidP="007F3720">
      <w:pPr>
        <w:tabs>
          <w:tab w:val="center" w:pos="4607"/>
          <w:tab w:val="left" w:pos="7635"/>
        </w:tabs>
        <w:spacing w:after="0" w:line="240" w:lineRule="auto"/>
        <w:jc w:val="center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Перечень элементов планировочной структуры: </w:t>
      </w:r>
    </w:p>
    <w:p w:rsidR="007F3720" w:rsidRDefault="007F3720" w:rsidP="007F3720">
      <w:pPr>
        <w:tabs>
          <w:tab w:val="center" w:pos="4607"/>
          <w:tab w:val="left" w:pos="7635"/>
        </w:tabs>
        <w:spacing w:after="0" w:line="240" w:lineRule="auto"/>
        <w:jc w:val="center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гаражные массивы</w:t>
      </w:r>
    </w:p>
    <w:p w:rsidR="00723D2B" w:rsidRDefault="00723D2B" w:rsidP="007F3720">
      <w:pPr>
        <w:tabs>
          <w:tab w:val="center" w:pos="4607"/>
          <w:tab w:val="left" w:pos="7635"/>
        </w:tabs>
        <w:spacing w:after="0" w:line="240" w:lineRule="auto"/>
        <w:jc w:val="right"/>
        <w:rPr>
          <w:rFonts w:ascii="Times New Roman" w:hAnsi="Times New Roman" w:cs="Arial"/>
          <w:sz w:val="28"/>
          <w:szCs w:val="28"/>
        </w:rPr>
      </w:pPr>
    </w:p>
    <w:p w:rsidR="007F3720" w:rsidRDefault="00E6138B" w:rsidP="007F3720">
      <w:pPr>
        <w:tabs>
          <w:tab w:val="center" w:pos="4607"/>
          <w:tab w:val="left" w:pos="7635"/>
        </w:tabs>
        <w:spacing w:after="0" w:line="240" w:lineRule="auto"/>
        <w:jc w:val="right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Таб. №2</w:t>
      </w:r>
    </w:p>
    <w:tbl>
      <w:tblPr>
        <w:tblStyle w:val="a4"/>
        <w:tblW w:w="0" w:type="auto"/>
        <w:tblLook w:val="04A0"/>
      </w:tblPr>
      <w:tblGrid>
        <w:gridCol w:w="1296"/>
        <w:gridCol w:w="4253"/>
        <w:gridCol w:w="3686"/>
      </w:tblGrid>
      <w:tr w:rsidR="007F3720" w:rsidTr="00E6138B">
        <w:tc>
          <w:tcPr>
            <w:tcW w:w="817" w:type="dxa"/>
          </w:tcPr>
          <w:p w:rsidR="007F3720" w:rsidRDefault="007F3720" w:rsidP="007F3720">
            <w:pPr>
              <w:tabs>
                <w:tab w:val="center" w:pos="4607"/>
                <w:tab w:val="left" w:pos="7635"/>
              </w:tabs>
              <w:jc w:val="center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№</w:t>
            </w:r>
          </w:p>
          <w:p w:rsidR="007F3720" w:rsidRDefault="007F3720" w:rsidP="007F3720">
            <w:pPr>
              <w:tabs>
                <w:tab w:val="center" w:pos="4607"/>
              </w:tabs>
              <w:jc w:val="center"/>
              <w:rPr>
                <w:rFonts w:ascii="Times New Roman" w:hAnsi="Times New Roman" w:cs="Arial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Arial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Arial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Arial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53" w:type="dxa"/>
          </w:tcPr>
          <w:p w:rsidR="007F3720" w:rsidRDefault="007F3720" w:rsidP="007F3720">
            <w:pPr>
              <w:tabs>
                <w:tab w:val="center" w:pos="4607"/>
                <w:tab w:val="left" w:pos="7635"/>
              </w:tabs>
              <w:jc w:val="center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Наименование гаражного массива</w:t>
            </w:r>
          </w:p>
        </w:tc>
        <w:tc>
          <w:tcPr>
            <w:tcW w:w="3686" w:type="dxa"/>
          </w:tcPr>
          <w:p w:rsidR="007F3720" w:rsidRDefault="007F3720" w:rsidP="007F3720">
            <w:pPr>
              <w:tabs>
                <w:tab w:val="center" w:pos="4607"/>
                <w:tab w:val="left" w:pos="7635"/>
              </w:tabs>
              <w:jc w:val="center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Местоположение</w:t>
            </w:r>
          </w:p>
        </w:tc>
      </w:tr>
      <w:tr w:rsidR="00EB2E65" w:rsidTr="00E6138B">
        <w:tc>
          <w:tcPr>
            <w:tcW w:w="817" w:type="dxa"/>
          </w:tcPr>
          <w:p w:rsidR="00EB2E65" w:rsidRPr="00EB2E65" w:rsidRDefault="00EB2E65" w:rsidP="00EB2E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53" w:type="dxa"/>
          </w:tcPr>
          <w:p w:rsidR="00EB2E65" w:rsidRPr="00EB2E65" w:rsidRDefault="008C1F17" w:rsidP="00501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B2E65" w:rsidRPr="00EB2E65">
              <w:rPr>
                <w:rFonts w:ascii="Times New Roman" w:hAnsi="Times New Roman" w:cs="Times New Roman"/>
                <w:sz w:val="28"/>
                <w:szCs w:val="28"/>
              </w:rPr>
              <w:t>аражный    массив  №1</w:t>
            </w:r>
          </w:p>
        </w:tc>
        <w:tc>
          <w:tcPr>
            <w:tcW w:w="3686" w:type="dxa"/>
          </w:tcPr>
          <w:p w:rsidR="00EB2E65" w:rsidRPr="00EB2E65" w:rsidRDefault="00EB2E65" w:rsidP="008C1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п.г.т.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Нижняя Мактама</w:t>
            </w:r>
            <w:r w:rsidR="008C1F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B2E65" w:rsidRPr="00EB2E65" w:rsidRDefault="00EB2E65" w:rsidP="008C1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олевая</w:t>
            </w:r>
          </w:p>
        </w:tc>
      </w:tr>
      <w:tr w:rsidR="00EB2E65" w:rsidTr="00E6138B">
        <w:tc>
          <w:tcPr>
            <w:tcW w:w="817" w:type="dxa"/>
          </w:tcPr>
          <w:p w:rsidR="00EB2E65" w:rsidRPr="00EB2E65" w:rsidRDefault="00EB2E65" w:rsidP="00EB2E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B2E65" w:rsidRPr="00EB2E65" w:rsidRDefault="008C1F17" w:rsidP="00501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B2E65" w:rsidRPr="00EB2E65">
              <w:rPr>
                <w:rFonts w:ascii="Times New Roman" w:hAnsi="Times New Roman" w:cs="Times New Roman"/>
                <w:sz w:val="28"/>
                <w:szCs w:val="28"/>
              </w:rPr>
              <w:t>аражный    массив №2</w:t>
            </w:r>
          </w:p>
        </w:tc>
        <w:tc>
          <w:tcPr>
            <w:tcW w:w="3686" w:type="dxa"/>
          </w:tcPr>
          <w:p w:rsidR="00EB2E65" w:rsidRPr="00EB2E65" w:rsidRDefault="00EB2E65" w:rsidP="008C1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п.г.т.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Нижняя Мактама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B2E65" w:rsidRPr="00EB2E65" w:rsidRDefault="00EB2E65" w:rsidP="008C1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евонская</w:t>
            </w:r>
          </w:p>
        </w:tc>
      </w:tr>
      <w:tr w:rsidR="00EB2E65" w:rsidTr="00E6138B">
        <w:tc>
          <w:tcPr>
            <w:tcW w:w="817" w:type="dxa"/>
          </w:tcPr>
          <w:p w:rsidR="00EB2E65" w:rsidRPr="00EB2E65" w:rsidRDefault="00EB2E65" w:rsidP="00EB2E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B2E65" w:rsidRPr="00EB2E65" w:rsidRDefault="008C1F17" w:rsidP="00501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B2E65" w:rsidRPr="00EB2E65">
              <w:rPr>
                <w:rFonts w:ascii="Times New Roman" w:hAnsi="Times New Roman" w:cs="Times New Roman"/>
                <w:sz w:val="28"/>
                <w:szCs w:val="28"/>
              </w:rPr>
              <w:t>аражный    массив №3</w:t>
            </w:r>
          </w:p>
        </w:tc>
        <w:tc>
          <w:tcPr>
            <w:tcW w:w="3686" w:type="dxa"/>
          </w:tcPr>
          <w:p w:rsidR="00EB2E65" w:rsidRPr="00EB2E65" w:rsidRDefault="00EB2E65" w:rsidP="008C1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п.г.т.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Нижняя Мактама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B2E65" w:rsidRPr="00EB2E65" w:rsidRDefault="00EB2E65" w:rsidP="008C1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орького</w:t>
            </w:r>
          </w:p>
        </w:tc>
      </w:tr>
      <w:tr w:rsidR="00EB2E65" w:rsidTr="00E6138B">
        <w:tc>
          <w:tcPr>
            <w:tcW w:w="817" w:type="dxa"/>
          </w:tcPr>
          <w:p w:rsidR="00EB2E65" w:rsidRPr="00EB2E65" w:rsidRDefault="00EB2E65" w:rsidP="00EB2E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B2E65" w:rsidRPr="00EB2E65" w:rsidRDefault="008C1F17" w:rsidP="00501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B2E65" w:rsidRPr="00EB2E65">
              <w:rPr>
                <w:rFonts w:ascii="Times New Roman" w:hAnsi="Times New Roman" w:cs="Times New Roman"/>
                <w:sz w:val="28"/>
                <w:szCs w:val="28"/>
              </w:rPr>
              <w:t>аражный    массив №4</w:t>
            </w:r>
          </w:p>
        </w:tc>
        <w:tc>
          <w:tcPr>
            <w:tcW w:w="3686" w:type="dxa"/>
          </w:tcPr>
          <w:p w:rsidR="00EB2E65" w:rsidRPr="00EB2E65" w:rsidRDefault="00EB2E65" w:rsidP="008C1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п.г.т.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Нижняя Мактама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B2E65" w:rsidRPr="00EB2E65" w:rsidRDefault="00EB2E65" w:rsidP="008C1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айдашева</w:t>
            </w:r>
          </w:p>
        </w:tc>
      </w:tr>
      <w:tr w:rsidR="00EB2E65" w:rsidTr="00E6138B">
        <w:tc>
          <w:tcPr>
            <w:tcW w:w="817" w:type="dxa"/>
          </w:tcPr>
          <w:p w:rsidR="00EB2E65" w:rsidRPr="00EB2E65" w:rsidRDefault="00EB2E65" w:rsidP="00EB2E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B2E65" w:rsidRPr="00EB2E65" w:rsidRDefault="008C1F17" w:rsidP="00501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B2E65" w:rsidRPr="00EB2E65">
              <w:rPr>
                <w:rFonts w:ascii="Times New Roman" w:hAnsi="Times New Roman" w:cs="Times New Roman"/>
                <w:sz w:val="28"/>
                <w:szCs w:val="28"/>
              </w:rPr>
              <w:t>аражный    массив № 5</w:t>
            </w:r>
          </w:p>
        </w:tc>
        <w:tc>
          <w:tcPr>
            <w:tcW w:w="3686" w:type="dxa"/>
          </w:tcPr>
          <w:p w:rsidR="00EB2E65" w:rsidRPr="00EB2E65" w:rsidRDefault="00EB2E65" w:rsidP="008C1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п.г.т.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Нижняя Мактама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B2E65" w:rsidRPr="00EB2E65" w:rsidRDefault="00EB2E65" w:rsidP="008C1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агарина</w:t>
            </w:r>
          </w:p>
        </w:tc>
      </w:tr>
      <w:tr w:rsidR="00EB2E65" w:rsidTr="00E6138B">
        <w:tc>
          <w:tcPr>
            <w:tcW w:w="817" w:type="dxa"/>
          </w:tcPr>
          <w:p w:rsidR="00EB2E65" w:rsidRPr="00EB2E65" w:rsidRDefault="00EB2E65" w:rsidP="00EB2E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B2E65" w:rsidRPr="00EB2E65" w:rsidRDefault="008C1F17" w:rsidP="00501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B2E65" w:rsidRPr="00EB2E65">
              <w:rPr>
                <w:rFonts w:ascii="Times New Roman" w:hAnsi="Times New Roman" w:cs="Times New Roman"/>
                <w:sz w:val="28"/>
                <w:szCs w:val="28"/>
              </w:rPr>
              <w:t>аражный    массив  № 6</w:t>
            </w:r>
          </w:p>
        </w:tc>
        <w:tc>
          <w:tcPr>
            <w:tcW w:w="3686" w:type="dxa"/>
          </w:tcPr>
          <w:p w:rsidR="00EB2E65" w:rsidRPr="00EB2E65" w:rsidRDefault="00EB2E65" w:rsidP="008C1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п.г.т.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Нижняя Мактама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B2E65" w:rsidRPr="00EB2E65" w:rsidRDefault="00EB2E65" w:rsidP="008C1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агарина, район  АЛПУ МГ</w:t>
            </w:r>
          </w:p>
        </w:tc>
      </w:tr>
      <w:tr w:rsidR="00EB2E65" w:rsidTr="00E6138B">
        <w:tc>
          <w:tcPr>
            <w:tcW w:w="817" w:type="dxa"/>
          </w:tcPr>
          <w:p w:rsidR="00EB2E65" w:rsidRPr="00EB2E65" w:rsidRDefault="00EB2E65" w:rsidP="00EB2E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B2E65" w:rsidRPr="00EB2E65" w:rsidRDefault="008C1F17" w:rsidP="00501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B2E65" w:rsidRPr="00EB2E65">
              <w:rPr>
                <w:rFonts w:ascii="Times New Roman" w:hAnsi="Times New Roman" w:cs="Times New Roman"/>
                <w:sz w:val="28"/>
                <w:szCs w:val="28"/>
              </w:rPr>
              <w:t>аражный    массив  № 7</w:t>
            </w:r>
          </w:p>
        </w:tc>
        <w:tc>
          <w:tcPr>
            <w:tcW w:w="3686" w:type="dxa"/>
          </w:tcPr>
          <w:p w:rsidR="00EB2E65" w:rsidRPr="00EB2E65" w:rsidRDefault="00EB2E65" w:rsidP="008C1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п.г.т.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Нижняя Мактама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B2E65" w:rsidRPr="00EB2E65" w:rsidRDefault="00EB2E65" w:rsidP="008C1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аводская</w:t>
            </w:r>
          </w:p>
        </w:tc>
      </w:tr>
      <w:tr w:rsidR="00EB2E65" w:rsidTr="00E6138B">
        <w:tc>
          <w:tcPr>
            <w:tcW w:w="817" w:type="dxa"/>
          </w:tcPr>
          <w:p w:rsidR="00EB2E65" w:rsidRPr="00EB2E65" w:rsidRDefault="00EB2E65" w:rsidP="00EB2E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B2E65" w:rsidRPr="00EB2E65" w:rsidRDefault="008C1F17" w:rsidP="00501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B2E65" w:rsidRPr="00EB2E65">
              <w:rPr>
                <w:rFonts w:ascii="Times New Roman" w:hAnsi="Times New Roman" w:cs="Times New Roman"/>
                <w:sz w:val="28"/>
                <w:szCs w:val="28"/>
              </w:rPr>
              <w:t xml:space="preserve">аражный    массив  № </w:t>
            </w:r>
            <w:r w:rsidR="00E625E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6" w:type="dxa"/>
          </w:tcPr>
          <w:p w:rsidR="00EB2E65" w:rsidRPr="00EB2E65" w:rsidRDefault="00EB2E65" w:rsidP="008C1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п.г.т.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Нижняя Мактама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B2E65" w:rsidRPr="00EB2E65" w:rsidRDefault="00EB2E65" w:rsidP="008C1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аюмова</w:t>
            </w:r>
            <w:proofErr w:type="spellEnd"/>
          </w:p>
        </w:tc>
      </w:tr>
      <w:tr w:rsidR="00EB4AED" w:rsidTr="00E6138B">
        <w:tc>
          <w:tcPr>
            <w:tcW w:w="817" w:type="dxa"/>
          </w:tcPr>
          <w:p w:rsidR="00EB4AED" w:rsidRPr="00EB2E65" w:rsidRDefault="00EB4AED" w:rsidP="00EB2E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B4AED" w:rsidRDefault="00EB4AED" w:rsidP="00501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Гаражный массив №</w:t>
            </w:r>
            <w:r w:rsidR="00E625E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86" w:type="dxa"/>
          </w:tcPr>
          <w:p w:rsidR="00EB4AED" w:rsidRPr="00EB2E65" w:rsidRDefault="00E625E3" w:rsidP="00E625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B4AED">
              <w:rPr>
                <w:rFonts w:ascii="Times New Roman" w:hAnsi="Times New Roman" w:cs="Times New Roman"/>
                <w:sz w:val="28"/>
                <w:szCs w:val="28"/>
              </w:rPr>
              <w:t xml:space="preserve">.г.т.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B4AED">
              <w:rPr>
                <w:rFonts w:ascii="Times New Roman" w:hAnsi="Times New Roman" w:cs="Times New Roman"/>
                <w:sz w:val="28"/>
                <w:szCs w:val="28"/>
              </w:rPr>
              <w:t xml:space="preserve">ижняя Мактама, </w:t>
            </w:r>
            <w:proofErr w:type="spellStart"/>
            <w:r w:rsidR="00EB4AED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="00EB4AED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="00EB4AED">
              <w:rPr>
                <w:rFonts w:ascii="Times New Roman" w:hAnsi="Times New Roman" w:cs="Times New Roman"/>
                <w:sz w:val="28"/>
                <w:szCs w:val="28"/>
              </w:rPr>
              <w:t>ахитова</w:t>
            </w:r>
            <w:proofErr w:type="spellEnd"/>
          </w:p>
        </w:tc>
      </w:tr>
      <w:tr w:rsidR="00EB2E65" w:rsidTr="00E6138B">
        <w:tc>
          <w:tcPr>
            <w:tcW w:w="817" w:type="dxa"/>
          </w:tcPr>
          <w:p w:rsidR="00EB2E65" w:rsidRPr="00EB2E65" w:rsidRDefault="00EB2E65" w:rsidP="00EB2E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B2E65" w:rsidRPr="00EB2E65" w:rsidRDefault="008C1F17" w:rsidP="00E62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B2E65" w:rsidRPr="00EB2E65">
              <w:rPr>
                <w:rFonts w:ascii="Times New Roman" w:hAnsi="Times New Roman" w:cs="Times New Roman"/>
                <w:sz w:val="28"/>
                <w:szCs w:val="28"/>
              </w:rPr>
              <w:t>аражный    массив  № 1</w:t>
            </w:r>
            <w:r w:rsidR="00E625E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686" w:type="dxa"/>
          </w:tcPr>
          <w:p w:rsidR="00EB2E65" w:rsidRPr="00EB2E65" w:rsidRDefault="00EB2E65" w:rsidP="008C1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п.г.т.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Нижняя Мактама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B2E65" w:rsidRPr="00EB2E65" w:rsidRDefault="00EB2E65" w:rsidP="008C1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ельмана</w:t>
            </w:r>
          </w:p>
        </w:tc>
      </w:tr>
      <w:tr w:rsidR="00EB2E65" w:rsidTr="00E6138B">
        <w:tc>
          <w:tcPr>
            <w:tcW w:w="817" w:type="dxa"/>
          </w:tcPr>
          <w:p w:rsidR="00EB2E65" w:rsidRPr="00EB2E65" w:rsidRDefault="00EB2E65" w:rsidP="00EB2E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B2E65" w:rsidRPr="00EB2E65" w:rsidRDefault="008C1F17" w:rsidP="00501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B2E65" w:rsidRPr="00EB2E65">
              <w:rPr>
                <w:rFonts w:ascii="Times New Roman" w:hAnsi="Times New Roman" w:cs="Times New Roman"/>
                <w:sz w:val="28"/>
                <w:szCs w:val="28"/>
              </w:rPr>
              <w:t>аражный    массив  № 1</w:t>
            </w:r>
            <w:r w:rsidR="00E625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EB2E65" w:rsidRPr="00EB2E65" w:rsidRDefault="00EB2E65" w:rsidP="008C1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п.г.т.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Нижняя Мактама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B2E65" w:rsidRPr="00EB2E65" w:rsidRDefault="00EB2E65" w:rsidP="008C1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ромышленная, территория «</w:t>
            </w:r>
            <w:proofErr w:type="spellStart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Промсвязь</w:t>
            </w:r>
            <w:r w:rsidR="00E625E3">
              <w:rPr>
                <w:rFonts w:ascii="Times New Roman" w:hAnsi="Times New Roman" w:cs="Times New Roman"/>
                <w:sz w:val="28"/>
                <w:szCs w:val="28"/>
              </w:rPr>
              <w:t>монтаж</w:t>
            </w:r>
            <w:proofErr w:type="spellEnd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B2E65" w:rsidTr="00E6138B">
        <w:tc>
          <w:tcPr>
            <w:tcW w:w="817" w:type="dxa"/>
          </w:tcPr>
          <w:p w:rsidR="00EB2E65" w:rsidRPr="00EB2E65" w:rsidRDefault="00EB2E65" w:rsidP="00EB2E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B2E65" w:rsidRPr="00EB2E65" w:rsidRDefault="008C1F17" w:rsidP="00501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B2E65" w:rsidRPr="00EB2E65">
              <w:rPr>
                <w:rFonts w:ascii="Times New Roman" w:hAnsi="Times New Roman" w:cs="Times New Roman"/>
                <w:sz w:val="28"/>
                <w:szCs w:val="28"/>
              </w:rPr>
              <w:t>аражный    массив  № 12</w:t>
            </w:r>
          </w:p>
        </w:tc>
        <w:tc>
          <w:tcPr>
            <w:tcW w:w="3686" w:type="dxa"/>
          </w:tcPr>
          <w:p w:rsidR="00EB2E65" w:rsidRPr="00EB2E65" w:rsidRDefault="00EB2E65" w:rsidP="008C1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п.г.т.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Нижняя Мактама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B2E65" w:rsidRPr="00EB2E65" w:rsidRDefault="00EB2E65" w:rsidP="008C1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ромышленная, район АТК УРСА</w:t>
            </w:r>
          </w:p>
        </w:tc>
      </w:tr>
      <w:tr w:rsidR="00EB2E65" w:rsidTr="00E6138B">
        <w:tc>
          <w:tcPr>
            <w:tcW w:w="817" w:type="dxa"/>
          </w:tcPr>
          <w:p w:rsidR="00EB2E65" w:rsidRPr="00EB2E65" w:rsidRDefault="00EB2E65" w:rsidP="00EB2E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B2E65" w:rsidRPr="00EB2E65" w:rsidRDefault="008C1F17" w:rsidP="00501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B2E65" w:rsidRPr="00EB2E65">
              <w:rPr>
                <w:rFonts w:ascii="Times New Roman" w:hAnsi="Times New Roman" w:cs="Times New Roman"/>
                <w:sz w:val="28"/>
                <w:szCs w:val="28"/>
              </w:rPr>
              <w:t>аражный    массив  № 1</w:t>
            </w:r>
            <w:r w:rsidR="00E625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EB2E65" w:rsidRPr="00EB2E65" w:rsidRDefault="00EB2E65" w:rsidP="008C1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п.г.т.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Нижняя Мактама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B2E65" w:rsidRPr="00EB2E65" w:rsidRDefault="00EB2E65" w:rsidP="00E625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ул.Промышленная, район Поликлиники№2</w:t>
            </w:r>
          </w:p>
        </w:tc>
      </w:tr>
      <w:tr w:rsidR="00EB2E65" w:rsidTr="00E6138B">
        <w:tc>
          <w:tcPr>
            <w:tcW w:w="817" w:type="dxa"/>
          </w:tcPr>
          <w:p w:rsidR="00EB2E65" w:rsidRPr="00EB2E65" w:rsidRDefault="00EB2E65" w:rsidP="00EB2E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B2E65" w:rsidRPr="00EB2E65" w:rsidRDefault="008C1F17" w:rsidP="00501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B2E65" w:rsidRPr="00EB2E65">
              <w:rPr>
                <w:rFonts w:ascii="Times New Roman" w:hAnsi="Times New Roman" w:cs="Times New Roman"/>
                <w:sz w:val="28"/>
                <w:szCs w:val="28"/>
              </w:rPr>
              <w:t>аражный    массив  № 1</w:t>
            </w:r>
            <w:r w:rsidR="00E625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EB2E65" w:rsidRPr="00EB2E65" w:rsidRDefault="00EB2E65" w:rsidP="00501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п.г.т.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Нижняя Мактама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B2E65" w:rsidRPr="00EB2E65" w:rsidRDefault="00EB2E65" w:rsidP="00501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ул. Некрасова, позади дома № 2</w:t>
            </w:r>
          </w:p>
        </w:tc>
      </w:tr>
      <w:tr w:rsidR="00EB2E65" w:rsidTr="00E6138B">
        <w:tc>
          <w:tcPr>
            <w:tcW w:w="817" w:type="dxa"/>
          </w:tcPr>
          <w:p w:rsidR="00EB2E65" w:rsidRPr="00EB2E65" w:rsidRDefault="00EB2E65" w:rsidP="00EB2E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B2E65" w:rsidRPr="00EB2E65" w:rsidRDefault="008C1F17" w:rsidP="00501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B2E65" w:rsidRPr="00EB2E65">
              <w:rPr>
                <w:rFonts w:ascii="Times New Roman" w:hAnsi="Times New Roman" w:cs="Times New Roman"/>
                <w:sz w:val="28"/>
                <w:szCs w:val="28"/>
              </w:rPr>
              <w:t>аражный    массив  № 1</w:t>
            </w:r>
            <w:r w:rsidR="00E625E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EB2E65" w:rsidRPr="00EB2E65" w:rsidRDefault="00EB2E65" w:rsidP="00501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п.г.т.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Нижняя Мактама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B2E65" w:rsidRPr="00EB2E65" w:rsidRDefault="00EB2E65" w:rsidP="00501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екрасова, перед  домами № 28-30</w:t>
            </w:r>
          </w:p>
        </w:tc>
      </w:tr>
      <w:tr w:rsidR="00EB2E65" w:rsidTr="00E6138B">
        <w:tc>
          <w:tcPr>
            <w:tcW w:w="817" w:type="dxa"/>
          </w:tcPr>
          <w:p w:rsidR="00EB2E65" w:rsidRPr="00EB2E65" w:rsidRDefault="00EB2E65" w:rsidP="00EB2E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B2E65" w:rsidRPr="00EB2E65" w:rsidRDefault="008C1F17" w:rsidP="00501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B2E65" w:rsidRPr="00EB2E65">
              <w:rPr>
                <w:rFonts w:ascii="Times New Roman" w:hAnsi="Times New Roman" w:cs="Times New Roman"/>
                <w:sz w:val="28"/>
                <w:szCs w:val="28"/>
              </w:rPr>
              <w:t>аражный    массив  № 1</w:t>
            </w:r>
            <w:r w:rsidR="00E625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6" w:type="dxa"/>
          </w:tcPr>
          <w:p w:rsidR="00EB2E65" w:rsidRPr="00EB2E65" w:rsidRDefault="00EB2E65" w:rsidP="00501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ихоновка</w:t>
            </w:r>
            <w:proofErr w:type="spellEnd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, в районе товарного парка</w:t>
            </w:r>
            <w:r w:rsidR="0067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(СЧ-25)</w:t>
            </w:r>
          </w:p>
        </w:tc>
      </w:tr>
      <w:tr w:rsidR="00EB2E65" w:rsidTr="00E6138B">
        <w:tc>
          <w:tcPr>
            <w:tcW w:w="817" w:type="dxa"/>
          </w:tcPr>
          <w:p w:rsidR="00EB2E65" w:rsidRPr="00EB2E65" w:rsidRDefault="00EB2E65" w:rsidP="00EB2E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B2E65" w:rsidRPr="00EB2E65" w:rsidRDefault="008C1F17" w:rsidP="00501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B2E65" w:rsidRPr="00EB2E65">
              <w:rPr>
                <w:rFonts w:ascii="Times New Roman" w:hAnsi="Times New Roman" w:cs="Times New Roman"/>
                <w:sz w:val="28"/>
                <w:szCs w:val="28"/>
              </w:rPr>
              <w:t>аражный    массив  № 1</w:t>
            </w:r>
            <w:r w:rsidR="00E625E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86" w:type="dxa"/>
          </w:tcPr>
          <w:p w:rsidR="00EB2E65" w:rsidRPr="00EB2E65" w:rsidRDefault="00EB2E65" w:rsidP="00501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ихоновка</w:t>
            </w:r>
            <w:proofErr w:type="spellEnd"/>
            <w:r w:rsidRPr="00EB2E65">
              <w:rPr>
                <w:rFonts w:ascii="Times New Roman" w:hAnsi="Times New Roman" w:cs="Times New Roman"/>
                <w:sz w:val="28"/>
                <w:szCs w:val="28"/>
              </w:rPr>
              <w:t>, ул.Луговая</w:t>
            </w:r>
          </w:p>
        </w:tc>
      </w:tr>
    </w:tbl>
    <w:p w:rsidR="007F3720" w:rsidRDefault="007F3720" w:rsidP="007F3720">
      <w:pPr>
        <w:tabs>
          <w:tab w:val="center" w:pos="4607"/>
          <w:tab w:val="left" w:pos="7635"/>
        </w:tabs>
        <w:spacing w:after="0" w:line="240" w:lineRule="auto"/>
        <w:jc w:val="right"/>
        <w:rPr>
          <w:rFonts w:ascii="Times New Roman" w:hAnsi="Times New Roman" w:cs="Arial"/>
          <w:sz w:val="28"/>
          <w:szCs w:val="28"/>
        </w:rPr>
      </w:pPr>
    </w:p>
    <w:p w:rsidR="007F3720" w:rsidRDefault="007F3720" w:rsidP="007F3720">
      <w:pPr>
        <w:tabs>
          <w:tab w:val="center" w:pos="4607"/>
          <w:tab w:val="left" w:pos="7635"/>
        </w:tabs>
        <w:spacing w:after="0" w:line="240" w:lineRule="auto"/>
        <w:jc w:val="right"/>
        <w:rPr>
          <w:rFonts w:ascii="Times New Roman" w:hAnsi="Times New Roman" w:cs="Arial"/>
          <w:sz w:val="28"/>
          <w:szCs w:val="28"/>
        </w:rPr>
      </w:pPr>
    </w:p>
    <w:p w:rsidR="007F3720" w:rsidRDefault="007F3720" w:rsidP="007F3720">
      <w:pPr>
        <w:tabs>
          <w:tab w:val="center" w:pos="4607"/>
          <w:tab w:val="left" w:pos="7635"/>
        </w:tabs>
        <w:spacing w:after="0" w:line="240" w:lineRule="auto"/>
        <w:jc w:val="right"/>
        <w:rPr>
          <w:rFonts w:ascii="Times New Roman" w:hAnsi="Times New Roman" w:cs="Arial"/>
          <w:sz w:val="28"/>
          <w:szCs w:val="28"/>
        </w:rPr>
      </w:pPr>
    </w:p>
    <w:p w:rsidR="007F3720" w:rsidRDefault="00E912CC" w:rsidP="007F3720">
      <w:pPr>
        <w:tabs>
          <w:tab w:val="center" w:pos="4607"/>
          <w:tab w:val="left" w:pos="7635"/>
        </w:tabs>
        <w:spacing w:after="0" w:line="240" w:lineRule="auto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И.о. Руководителя </w:t>
      </w:r>
      <w:proofErr w:type="spellStart"/>
      <w:r>
        <w:rPr>
          <w:rFonts w:ascii="Times New Roman" w:hAnsi="Times New Roman" w:cs="Arial"/>
          <w:sz w:val="28"/>
          <w:szCs w:val="28"/>
        </w:rPr>
        <w:t>Нижнемактаминского</w:t>
      </w:r>
      <w:proofErr w:type="spellEnd"/>
    </w:p>
    <w:p w:rsidR="00E912CC" w:rsidRDefault="00E912CC" w:rsidP="007F3720">
      <w:pPr>
        <w:tabs>
          <w:tab w:val="center" w:pos="4607"/>
          <w:tab w:val="left" w:pos="7635"/>
        </w:tabs>
        <w:spacing w:after="0" w:line="240" w:lineRule="auto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поселкового Исполнительного комитета:</w:t>
      </w:r>
    </w:p>
    <w:sectPr w:rsidR="00E912CC" w:rsidSect="00B0258C">
      <w:pgSz w:w="11906" w:h="16838"/>
      <w:pgMar w:top="567" w:right="849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060B1"/>
    <w:multiLevelType w:val="hybridMultilevel"/>
    <w:tmpl w:val="4C220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40C4"/>
    <w:rsid w:val="00006C29"/>
    <w:rsid w:val="000371EF"/>
    <w:rsid w:val="000A34B9"/>
    <w:rsid w:val="000D04F6"/>
    <w:rsid w:val="000D4B02"/>
    <w:rsid w:val="000F7CBD"/>
    <w:rsid w:val="00137FFA"/>
    <w:rsid w:val="00171710"/>
    <w:rsid w:val="00197C5D"/>
    <w:rsid w:val="00284DC3"/>
    <w:rsid w:val="00287A46"/>
    <w:rsid w:val="002A4546"/>
    <w:rsid w:val="002E40C4"/>
    <w:rsid w:val="0030335E"/>
    <w:rsid w:val="003E31CB"/>
    <w:rsid w:val="004001E0"/>
    <w:rsid w:val="00410BD8"/>
    <w:rsid w:val="0044072F"/>
    <w:rsid w:val="004621EE"/>
    <w:rsid w:val="00501992"/>
    <w:rsid w:val="0055068C"/>
    <w:rsid w:val="00591207"/>
    <w:rsid w:val="005C5FB3"/>
    <w:rsid w:val="00665C04"/>
    <w:rsid w:val="00670F19"/>
    <w:rsid w:val="00672608"/>
    <w:rsid w:val="0067414E"/>
    <w:rsid w:val="006873C7"/>
    <w:rsid w:val="006931C1"/>
    <w:rsid w:val="006B1971"/>
    <w:rsid w:val="00723D2B"/>
    <w:rsid w:val="00755AE2"/>
    <w:rsid w:val="007F3720"/>
    <w:rsid w:val="007F39B3"/>
    <w:rsid w:val="00833672"/>
    <w:rsid w:val="008B3494"/>
    <w:rsid w:val="008B7F21"/>
    <w:rsid w:val="008C1F17"/>
    <w:rsid w:val="00970E7F"/>
    <w:rsid w:val="009E1BFD"/>
    <w:rsid w:val="009F6ABF"/>
    <w:rsid w:val="00AB11F0"/>
    <w:rsid w:val="00AF2441"/>
    <w:rsid w:val="00B016FE"/>
    <w:rsid w:val="00B0258C"/>
    <w:rsid w:val="00B561DC"/>
    <w:rsid w:val="00B6445E"/>
    <w:rsid w:val="00BA3398"/>
    <w:rsid w:val="00BC41F2"/>
    <w:rsid w:val="00C014BD"/>
    <w:rsid w:val="00C06BE0"/>
    <w:rsid w:val="00C772B9"/>
    <w:rsid w:val="00DF02F2"/>
    <w:rsid w:val="00E43F2B"/>
    <w:rsid w:val="00E6138B"/>
    <w:rsid w:val="00E625E3"/>
    <w:rsid w:val="00E912CC"/>
    <w:rsid w:val="00EB2E65"/>
    <w:rsid w:val="00EB4AED"/>
    <w:rsid w:val="00EB6F1A"/>
    <w:rsid w:val="00ED3C18"/>
    <w:rsid w:val="00FD2D39"/>
    <w:rsid w:val="00FF1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locked/>
    <w:rsid w:val="002E40C4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2E40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таблица"/>
    <w:basedOn w:val="a"/>
    <w:rsid w:val="002E40C4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2E40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87A46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paragraph" w:styleId="a6">
    <w:name w:val="Body Text"/>
    <w:basedOn w:val="a"/>
    <w:link w:val="a7"/>
    <w:unhideWhenUsed/>
    <w:rsid w:val="00B0258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B0258C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4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A1167-F7B1-4286-9C4C-362CE9667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3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50</cp:revision>
  <cp:lastPrinted>2018-10-24T11:40:00Z</cp:lastPrinted>
  <dcterms:created xsi:type="dcterms:W3CDTF">2015-11-23T13:12:00Z</dcterms:created>
  <dcterms:modified xsi:type="dcterms:W3CDTF">2018-10-24T11:59:00Z</dcterms:modified>
</cp:coreProperties>
</file>